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1189" w:rsidRDefault="00BD4CF3">
      <w:pPr>
        <w:spacing w:before="156" w:after="156"/>
        <w:ind w:firstLineChars="300" w:firstLine="2160"/>
        <w:rPr>
          <w:rFonts w:ascii="微软雅黑" w:eastAsia="微软雅黑" w:hAnsi="微软雅黑"/>
          <w:sz w:val="72"/>
          <w:szCs w:val="72"/>
        </w:rPr>
      </w:pPr>
      <w:proofErr w:type="gramStart"/>
      <w:r>
        <w:rPr>
          <w:rFonts w:ascii="微软雅黑" w:eastAsia="微软雅黑" w:hAnsi="微软雅黑" w:hint="eastAsia"/>
          <w:sz w:val="72"/>
          <w:szCs w:val="72"/>
        </w:rPr>
        <w:t>弘成慧考</w:t>
      </w:r>
      <w:proofErr w:type="gramEnd"/>
      <w:r>
        <w:rPr>
          <w:rFonts w:ascii="微软雅黑" w:eastAsia="微软雅黑" w:hAnsi="微软雅黑"/>
          <w:sz w:val="72"/>
          <w:szCs w:val="72"/>
        </w:rPr>
        <w:t>平台</w:t>
      </w:r>
    </w:p>
    <w:p w:rsidR="00641189" w:rsidRDefault="00641189">
      <w:pPr>
        <w:spacing w:before="156" w:after="156"/>
        <w:ind w:firstLine="960"/>
        <w:jc w:val="center"/>
        <w:rPr>
          <w:rFonts w:ascii="微软雅黑" w:eastAsia="微软雅黑" w:hAnsi="微软雅黑"/>
          <w:sz w:val="48"/>
          <w:szCs w:val="48"/>
        </w:rPr>
      </w:pPr>
    </w:p>
    <w:p w:rsidR="00641189" w:rsidRDefault="00641189">
      <w:pPr>
        <w:spacing w:before="156" w:after="156"/>
        <w:ind w:firstLine="960"/>
        <w:jc w:val="center"/>
        <w:rPr>
          <w:rFonts w:ascii="微软雅黑" w:eastAsia="微软雅黑" w:hAnsi="微软雅黑"/>
          <w:sz w:val="48"/>
          <w:szCs w:val="48"/>
        </w:rPr>
      </w:pPr>
    </w:p>
    <w:p w:rsidR="00641189" w:rsidRDefault="00BD4CF3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  <w:r>
        <w:rPr>
          <w:rFonts w:ascii="微软雅黑" w:eastAsia="微软雅黑" w:hAnsi="微软雅黑" w:hint="eastAsia"/>
          <w:sz w:val="84"/>
          <w:szCs w:val="84"/>
        </w:rPr>
        <w:t xml:space="preserve"> </w:t>
      </w:r>
      <w:r>
        <w:rPr>
          <w:rFonts w:ascii="微软雅黑" w:eastAsia="微软雅黑" w:hAnsi="微软雅黑"/>
          <w:sz w:val="84"/>
          <w:szCs w:val="84"/>
        </w:rPr>
        <w:t>使用手册</w:t>
      </w:r>
      <w:r>
        <w:rPr>
          <w:rFonts w:ascii="微软雅黑" w:eastAsia="微软雅黑" w:hAnsi="微软雅黑" w:hint="eastAsia"/>
          <w:sz w:val="84"/>
          <w:szCs w:val="84"/>
        </w:rPr>
        <w:t>（学生端）</w:t>
      </w:r>
    </w:p>
    <w:p w:rsidR="00641189" w:rsidRDefault="00641189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641189" w:rsidRDefault="00641189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641189" w:rsidRDefault="00641189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641189" w:rsidRDefault="00641189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641189" w:rsidRDefault="00641189">
      <w:pPr>
        <w:spacing w:before="156" w:after="156"/>
        <w:ind w:firstLineChars="0" w:firstLine="0"/>
        <w:rPr>
          <w:rFonts w:ascii="微软雅黑" w:eastAsia="微软雅黑" w:hAnsi="微软雅黑"/>
          <w:sz w:val="84"/>
          <w:szCs w:val="84"/>
        </w:rPr>
      </w:pPr>
    </w:p>
    <w:p w:rsidR="00641189" w:rsidRPr="000A6A22" w:rsidRDefault="00641189" w:rsidP="000A6A22">
      <w:pPr>
        <w:pStyle w:val="TOC1"/>
        <w:spacing w:before="156" w:after="156"/>
        <w:ind w:firstLine="420"/>
        <w:sectPr w:rsidR="00641189" w:rsidRPr="000A6A2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41189" w:rsidRDefault="00BD4CF3">
      <w:pPr>
        <w:pStyle w:val="1"/>
        <w:numPr>
          <w:ilvl w:val="0"/>
          <w:numId w:val="1"/>
        </w:numPr>
        <w:spacing w:before="156" w:after="156"/>
        <w:ind w:firstLineChars="0"/>
        <w:rPr>
          <w:rFonts w:ascii="微软雅黑" w:eastAsia="微软雅黑" w:hAnsi="微软雅黑"/>
        </w:rPr>
      </w:pPr>
      <w:bookmarkStart w:id="0" w:name="_Toc4467"/>
      <w:r>
        <w:rPr>
          <w:rFonts w:ascii="微软雅黑" w:eastAsia="微软雅黑" w:hAnsi="微软雅黑" w:hint="eastAsia"/>
        </w:rPr>
        <w:lastRenderedPageBreak/>
        <w:t>报考流程</w:t>
      </w:r>
      <w:bookmarkEnd w:id="0"/>
    </w:p>
    <w:p w:rsidR="00641189" w:rsidRPr="0033643D" w:rsidRDefault="00BD4CF3" w:rsidP="0033643D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1" w:name="_Toc25725"/>
      <w:r>
        <w:rPr>
          <w:rFonts w:ascii="微软雅黑" w:eastAsia="微软雅黑" w:hAnsi="微软雅黑" w:hint="eastAsia"/>
          <w:sz w:val="36"/>
          <w:szCs w:val="36"/>
        </w:rPr>
        <w:t>2</w:t>
      </w:r>
      <w:r>
        <w:rPr>
          <w:rFonts w:ascii="微软雅黑" w:eastAsia="微软雅黑" w:hAnsi="微软雅黑"/>
          <w:sz w:val="36"/>
          <w:szCs w:val="36"/>
        </w:rPr>
        <w:t>.1</w:t>
      </w:r>
      <w:r w:rsidR="0033643D">
        <w:rPr>
          <w:rFonts w:ascii="微软雅黑" w:eastAsia="微软雅黑" w:hAnsi="微软雅黑" w:hint="eastAsia"/>
          <w:sz w:val="36"/>
          <w:szCs w:val="36"/>
        </w:rPr>
        <w:t>考生</w:t>
      </w:r>
      <w:r>
        <w:rPr>
          <w:rFonts w:ascii="微软雅黑" w:eastAsia="微软雅黑" w:hAnsi="微软雅黑" w:hint="eastAsia"/>
          <w:sz w:val="36"/>
          <w:szCs w:val="36"/>
        </w:rPr>
        <w:t>登录</w:t>
      </w:r>
      <w:bookmarkEnd w:id="1"/>
    </w:p>
    <w:p w:rsidR="00641189" w:rsidRDefault="00BD4CF3">
      <w:pPr>
        <w:pStyle w:val="3"/>
        <w:spacing w:before="156" w:after="156"/>
        <w:ind w:firstLine="640"/>
        <w:rPr>
          <w:rFonts w:ascii="微软雅黑" w:eastAsia="微软雅黑" w:hAnsi="微软雅黑"/>
        </w:rPr>
      </w:pPr>
      <w:bookmarkStart w:id="2" w:name="_Toc6304"/>
      <w:r>
        <w:rPr>
          <w:rFonts w:ascii="微软雅黑" w:eastAsia="微软雅黑" w:hAnsi="微软雅黑" w:hint="eastAsia"/>
        </w:rPr>
        <w:t>2</w:t>
      </w:r>
      <w:r w:rsidR="0033643D">
        <w:rPr>
          <w:rFonts w:ascii="微软雅黑" w:eastAsia="微软雅黑" w:hAnsi="微软雅黑"/>
        </w:rPr>
        <w:t>.1.</w:t>
      </w:r>
      <w:r>
        <w:rPr>
          <w:rFonts w:ascii="微软雅黑" w:eastAsia="微软雅黑" w:hAnsi="微软雅黑" w:hint="eastAsia"/>
        </w:rPr>
        <w:t>用户登录</w:t>
      </w:r>
      <w:bookmarkEnd w:id="2"/>
    </w:p>
    <w:p w:rsidR="00641189" w:rsidRPr="00AE19AB" w:rsidRDefault="00BD4CF3">
      <w:pPr>
        <w:spacing w:before="156" w:after="156"/>
        <w:ind w:firstLine="420"/>
        <w:jc w:val="left"/>
        <w:rPr>
          <w:rFonts w:ascii="微软雅黑" w:eastAsia="微软雅黑" w:hAnsi="微软雅黑"/>
          <w:color w:val="FF0000"/>
        </w:rPr>
      </w:pPr>
      <w:r>
        <w:rPr>
          <w:rFonts w:ascii="微软雅黑" w:eastAsia="微软雅黑" w:hAnsi="微软雅黑" w:hint="eastAsia"/>
        </w:rPr>
        <w:t>用户打开浏览器，在浏览器地址栏输入（</w:t>
      </w:r>
      <w:r w:rsidR="0000342C">
        <w:rPr>
          <w:rStyle w:val="a3"/>
          <w:rFonts w:hint="eastAsia"/>
        </w:rPr>
        <w:t>http://jlxwlk.chinaedu.net</w:t>
      </w:r>
      <w:r w:rsidR="0033643D">
        <w:rPr>
          <w:rFonts w:ascii="微软雅黑" w:eastAsia="微软雅黑" w:hAnsi="微软雅黑" w:hint="eastAsia"/>
        </w:rPr>
        <w:t>），打开登录页面，</w:t>
      </w:r>
      <w:r w:rsidR="0000342C">
        <w:rPr>
          <w:rFonts w:ascii="微软雅黑" w:eastAsia="微软雅黑" w:hAnsi="微软雅黑" w:hint="eastAsia"/>
        </w:rPr>
        <w:t>选择所在院校，</w:t>
      </w:r>
      <w:r w:rsidR="0033643D">
        <w:rPr>
          <w:rFonts w:ascii="微软雅黑" w:eastAsia="微软雅黑" w:hAnsi="微软雅黑" w:hint="eastAsia"/>
        </w:rPr>
        <w:t>输入正确的证件号和密码，</w:t>
      </w:r>
      <w:proofErr w:type="gramStart"/>
      <w:r w:rsidR="0033643D">
        <w:rPr>
          <w:rFonts w:ascii="微软雅黑" w:eastAsia="微软雅黑" w:hAnsi="微软雅黑" w:hint="eastAsia"/>
        </w:rPr>
        <w:t>验证码即可</w:t>
      </w:r>
      <w:proofErr w:type="gramEnd"/>
      <w:r w:rsidR="0033643D">
        <w:rPr>
          <w:rFonts w:ascii="微软雅黑" w:eastAsia="微软雅黑" w:hAnsi="微软雅黑" w:hint="eastAsia"/>
        </w:rPr>
        <w:t>（教师导入学生用户名为：身份证号码</w:t>
      </w:r>
      <w:r>
        <w:rPr>
          <w:rFonts w:ascii="微软雅黑" w:eastAsia="微软雅黑" w:hAnsi="微软雅黑" w:hint="eastAsia"/>
        </w:rPr>
        <w:t xml:space="preserve"> </w:t>
      </w:r>
      <w:r w:rsidR="0033643D">
        <w:rPr>
          <w:rFonts w:ascii="微软雅黑" w:eastAsia="微软雅黑" w:hAnsi="微软雅黑" w:hint="eastAsia"/>
        </w:rPr>
        <w:t>密码：身份证</w:t>
      </w:r>
      <w:r>
        <w:rPr>
          <w:rFonts w:ascii="微软雅黑" w:eastAsia="微软雅黑" w:hAnsi="微软雅黑" w:hint="eastAsia"/>
        </w:rPr>
        <w:t>号后六位）</w:t>
      </w:r>
      <w:r w:rsidR="000A6A22">
        <w:rPr>
          <w:rFonts w:ascii="微软雅黑" w:eastAsia="微软雅黑" w:hAnsi="微软雅黑" w:hint="eastAsia"/>
        </w:rPr>
        <w:t>，</w:t>
      </w:r>
      <w:r w:rsidR="00AE19AB" w:rsidRPr="00AE19AB">
        <w:rPr>
          <w:rFonts w:ascii="微软雅黑" w:eastAsia="微软雅黑" w:hAnsi="微软雅黑" w:hint="eastAsia"/>
          <w:color w:val="FF0000"/>
        </w:rPr>
        <w:t>考生</w:t>
      </w:r>
      <w:r w:rsidR="000A6A22" w:rsidRPr="00AE19AB">
        <w:rPr>
          <w:rFonts w:ascii="微软雅黑" w:eastAsia="微软雅黑" w:hAnsi="微软雅黑" w:hint="eastAsia"/>
          <w:color w:val="FF0000"/>
        </w:rPr>
        <w:t>无需注册。</w:t>
      </w:r>
    </w:p>
    <w:p w:rsidR="00641189" w:rsidRDefault="00BD4CF3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3232785"/>
            <wp:effectExtent l="19050" t="19050" r="21590" b="24765"/>
            <wp:docPr id="4" name="图片 4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27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spacing w:before="156" w:after="156"/>
        <w:ind w:firstLine="420"/>
        <w:rPr>
          <w:rFonts w:ascii="微软雅黑" w:eastAsia="微软雅黑" w:hAnsi="微软雅黑"/>
          <w:b/>
          <w:bCs/>
        </w:rPr>
      </w:pPr>
      <w:r>
        <w:rPr>
          <w:rFonts w:ascii="微软雅黑" w:eastAsia="微软雅黑" w:hAnsi="微软雅黑" w:hint="eastAsia"/>
        </w:rPr>
        <w:t>用户名、密码、验证码填写完毕，点击</w:t>
      </w:r>
      <w:r>
        <w:rPr>
          <w:rFonts w:ascii="微软雅黑" w:eastAsia="微软雅黑" w:hAnsi="微软雅黑" w:hint="eastAsia"/>
          <w:b/>
          <w:bCs/>
        </w:rPr>
        <w:t>【登录】</w:t>
      </w:r>
    </w:p>
    <w:p w:rsidR="00641189" w:rsidRDefault="00BD4CF3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b/>
          <w:bCs/>
        </w:rPr>
        <w:t>选择考试批次</w:t>
      </w:r>
    </w:p>
    <w:p w:rsidR="00641189" w:rsidRDefault="00BD4CF3">
      <w:pPr>
        <w:spacing w:before="156" w:after="156"/>
        <w:ind w:firstLineChars="0" w:firstLine="0"/>
        <w:jc w:val="center"/>
      </w:pPr>
      <w:r>
        <w:rPr>
          <w:rFonts w:ascii="微软雅黑" w:eastAsia="微软雅黑" w:hAnsi="微软雅黑" w:hint="eastAsia"/>
        </w:rPr>
        <w:t>学生登录后进行批次判断，若当前存在多个批次或历史批次则需要进行批次选择，如下图</w:t>
      </w:r>
      <w:r>
        <w:rPr>
          <w:rFonts w:ascii="微软雅黑" w:eastAsia="微软雅黑" w:hAnsi="微软雅黑" w:hint="eastAsia"/>
        </w:rPr>
        <w:br/>
      </w:r>
      <w:r>
        <w:rPr>
          <w:noProof/>
        </w:rPr>
        <w:lastRenderedPageBreak/>
        <w:drawing>
          <wp:inline distT="0" distB="0" distL="114300" distR="114300">
            <wp:extent cx="5269230" cy="2411095"/>
            <wp:effectExtent l="9525" t="9525" r="17145" b="1778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114300" distR="114300">
            <wp:extent cx="5269230" cy="2411095"/>
            <wp:effectExtent l="9525" t="9525" r="17145" b="1778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微软雅黑" w:eastAsia="微软雅黑" w:hAnsi="微软雅黑" w:hint="eastAsia"/>
        </w:rPr>
        <w:t>若检测到用</w:t>
      </w:r>
      <w:r w:rsidR="0033643D">
        <w:rPr>
          <w:rFonts w:ascii="微软雅黑" w:eastAsia="微软雅黑" w:hAnsi="微软雅黑" w:hint="eastAsia"/>
        </w:rPr>
        <w:t>户只有一个考试批次，则直接展示当前进行中的批次，可进行报名</w:t>
      </w:r>
      <w:r>
        <w:rPr>
          <w:rFonts w:ascii="微软雅黑" w:eastAsia="微软雅黑" w:hAnsi="微软雅黑" w:hint="eastAsia"/>
        </w:rPr>
        <w:t>等操作。</w:t>
      </w:r>
    </w:p>
    <w:p w:rsidR="00641189" w:rsidRDefault="00BD4CF3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【登录】后系统检测到密码设置较简单（不符合字母加数字且位数少于6位的密码规则）则进行修改密码提示。</w:t>
      </w:r>
    </w:p>
    <w:p w:rsidR="00641189" w:rsidRDefault="00641189">
      <w:pPr>
        <w:spacing w:before="156" w:after="156"/>
        <w:ind w:firstLine="420"/>
        <w:rPr>
          <w:rFonts w:ascii="微软雅黑" w:eastAsia="微软雅黑" w:hAnsi="微软雅黑"/>
        </w:rPr>
      </w:pPr>
    </w:p>
    <w:p w:rsidR="00641189" w:rsidRDefault="00BD4CF3">
      <w:pPr>
        <w:spacing w:before="156" w:after="156"/>
        <w:ind w:firstLine="420"/>
        <w:jc w:val="left"/>
        <w:rPr>
          <w:rFonts w:ascii="微软雅黑" w:eastAsia="微软雅黑" w:hAnsi="微软雅黑"/>
          <w:color w:val="FF0000"/>
        </w:rPr>
      </w:pPr>
      <w:r>
        <w:rPr>
          <w:rFonts w:ascii="微软雅黑" w:eastAsia="微软雅黑" w:hAnsi="微软雅黑" w:hint="eastAsia"/>
          <w:color w:val="FF0000"/>
        </w:rPr>
        <w:t>符合密码规则的学生不显示该提示</w:t>
      </w:r>
    </w:p>
    <w:p w:rsidR="00641189" w:rsidRDefault="00BD4CF3">
      <w:pPr>
        <w:spacing w:before="156" w:after="156"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274310" cy="2304415"/>
            <wp:effectExtent l="19050" t="19050" r="21590" b="19685"/>
            <wp:docPr id="5" name="图片 5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44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spacing w:before="156" w:after="156" w:line="480" w:lineRule="exact"/>
        <w:ind w:firstLine="42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点击【登录】按钮后，若验证成功且符合密码规则，则进入考生首页，可看到当前批次信息如“演示数据1”，及报考信息流程，当前报名时间已开始。</w:t>
      </w:r>
    </w:p>
    <w:p w:rsidR="00641189" w:rsidRDefault="00BD4CF3">
      <w:pPr>
        <w:spacing w:before="156" w:after="156" w:line="480" w:lineRule="exact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点击【报名】按钮，进入报考须知页面，阅读报考须知进入自动十秒倒计时，点【本人已认真阅读，同意报考】进入信息填写页面</w:t>
      </w:r>
    </w:p>
    <w:p w:rsidR="00641189" w:rsidRDefault="00BD4CF3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3044825"/>
            <wp:effectExtent l="19050" t="19050" r="21590" b="22225"/>
            <wp:docPr id="30" name="图片 30" descr="图形用户界面, 应用程序, Word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形用户界面, 应用程序, Word, Teams&#10;&#10;描述已自动生成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8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3" w:name="_Toc5975"/>
      <w:r>
        <w:rPr>
          <w:rFonts w:ascii="微软雅黑" w:eastAsia="微软雅黑" w:hAnsi="微软雅黑" w:hint="eastAsia"/>
          <w:sz w:val="36"/>
          <w:szCs w:val="36"/>
        </w:rPr>
        <w:t>2</w:t>
      </w:r>
      <w:r>
        <w:rPr>
          <w:rFonts w:ascii="微软雅黑" w:eastAsia="微软雅黑" w:hAnsi="微软雅黑"/>
          <w:sz w:val="36"/>
          <w:szCs w:val="36"/>
        </w:rPr>
        <w:t>.2</w:t>
      </w:r>
      <w:r>
        <w:rPr>
          <w:rFonts w:ascii="微软雅黑" w:eastAsia="微软雅黑" w:hAnsi="微软雅黑" w:hint="eastAsia"/>
          <w:sz w:val="36"/>
          <w:szCs w:val="36"/>
        </w:rPr>
        <w:t>信息填写</w:t>
      </w:r>
      <w:bookmarkEnd w:id="3"/>
    </w:p>
    <w:p w:rsidR="00641189" w:rsidRDefault="00BD4CF3">
      <w:pPr>
        <w:spacing w:beforeLines="0" w:afterLines="0" w:line="360" w:lineRule="auto"/>
        <w:ind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考生填写报考信息，报考信息带星号为必填项。</w:t>
      </w:r>
    </w:p>
    <w:p w:rsidR="00641189" w:rsidRDefault="00BD4CF3">
      <w:pPr>
        <w:spacing w:beforeLines="0" w:afterLines="0" w:line="360" w:lineRule="auto"/>
        <w:ind w:firstLine="420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【点击上传】上传照片（系统会按照上传的照片与身份证照片自动核对，核验考生身份证信息与基本信息是否一致，如果不一致，重新上传照片，如果上</w:t>
      </w:r>
      <w:proofErr w:type="gramStart"/>
      <w:r>
        <w:rPr>
          <w:rFonts w:ascii="微软雅黑" w:eastAsia="微软雅黑" w:hAnsi="微软雅黑" w:cs="宋体" w:hint="eastAsia"/>
          <w:kern w:val="0"/>
          <w:szCs w:val="21"/>
        </w:rPr>
        <w:t>传超过</w:t>
      </w:r>
      <w:proofErr w:type="gramEnd"/>
      <w:r>
        <w:rPr>
          <w:rFonts w:ascii="微软雅黑" w:eastAsia="微软雅黑" w:hAnsi="微软雅黑" w:cs="宋体" w:hint="eastAsia"/>
          <w:kern w:val="0"/>
          <w:szCs w:val="21"/>
        </w:rPr>
        <w:t>3次后仍然不一</w:t>
      </w:r>
      <w:r>
        <w:rPr>
          <w:rFonts w:ascii="微软雅黑" w:eastAsia="微软雅黑" w:hAnsi="微软雅黑" w:cs="宋体" w:hint="eastAsia"/>
          <w:kern w:val="0"/>
          <w:szCs w:val="21"/>
        </w:rPr>
        <w:lastRenderedPageBreak/>
        <w:t>致，待后台老师审核是否通过）。</w:t>
      </w:r>
    </w:p>
    <w:p w:rsidR="00641189" w:rsidRDefault="00BD4CF3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2593975"/>
            <wp:effectExtent l="19050" t="19050" r="21590" b="15875"/>
            <wp:docPr id="9" name="图片 9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9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2368550"/>
            <wp:effectExtent l="19050" t="19050" r="21590" b="12700"/>
            <wp:docPr id="10" name="图片 10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2132330"/>
            <wp:effectExtent l="0" t="0" r="2540" b="1270"/>
            <wp:docPr id="38" name="图片 38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189" w:rsidRDefault="00BD4CF3">
      <w:pPr>
        <w:spacing w:beforeLines="0" w:afterLines="0" w:line="360" w:lineRule="auto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若为自主选择考点模式，则报考页面会提供场次及课程选择信息，同学们可根据自己时间安排进行课程选择，若场次时间置</w:t>
      </w:r>
      <w:proofErr w:type="gramStart"/>
      <w:r>
        <w:rPr>
          <w:rFonts w:ascii="微软雅黑" w:eastAsia="微软雅黑" w:hAnsi="微软雅黑" w:cs="宋体" w:hint="eastAsia"/>
          <w:kern w:val="0"/>
          <w:szCs w:val="21"/>
        </w:rPr>
        <w:t>灰说明</w:t>
      </w:r>
      <w:proofErr w:type="gramEnd"/>
      <w:r>
        <w:rPr>
          <w:rFonts w:ascii="微软雅黑" w:eastAsia="微软雅黑" w:hAnsi="微软雅黑" w:cs="宋体" w:hint="eastAsia"/>
          <w:kern w:val="0"/>
          <w:szCs w:val="21"/>
        </w:rPr>
        <w:t>该场次报满请选择其他场次。</w:t>
      </w:r>
    </w:p>
    <w:p w:rsidR="00641189" w:rsidRDefault="00BD4CF3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lastRenderedPageBreak/>
        <w:drawing>
          <wp:inline distT="0" distB="0" distL="114300" distR="114300">
            <wp:extent cx="5269230" cy="2411095"/>
            <wp:effectExtent l="19050" t="19050" r="26670" b="27305"/>
            <wp:docPr id="14" name="图片 2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spacing w:before="156" w:after="156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报考信息均已填写完毕，</w:t>
      </w:r>
      <w:proofErr w:type="gramStart"/>
      <w:r>
        <w:rPr>
          <w:rFonts w:ascii="微软雅黑" w:eastAsia="微软雅黑" w:hAnsi="微软雅黑" w:cs="宋体" w:hint="eastAsia"/>
          <w:kern w:val="0"/>
          <w:szCs w:val="21"/>
        </w:rPr>
        <w:t>勾选报考</w:t>
      </w:r>
      <w:proofErr w:type="gramEnd"/>
      <w:r>
        <w:rPr>
          <w:rFonts w:ascii="微软雅黑" w:eastAsia="微软雅黑" w:hAnsi="微软雅黑" w:cs="宋体" w:hint="eastAsia"/>
          <w:kern w:val="0"/>
          <w:szCs w:val="21"/>
        </w:rPr>
        <w:t>承诺信息，点击【提交报名信息</w:t>
      </w:r>
      <w:r>
        <w:rPr>
          <w:rFonts w:ascii="微软雅黑" w:eastAsia="微软雅黑" w:hAnsi="微软雅黑" w:cs="宋体"/>
          <w:kern w:val="0"/>
          <w:szCs w:val="21"/>
        </w:rPr>
        <w:t>】</w:t>
      </w:r>
      <w:r>
        <w:rPr>
          <w:rFonts w:ascii="微软雅黑" w:eastAsia="微软雅黑" w:hAnsi="微软雅黑" w:cs="宋体" w:hint="eastAsia"/>
          <w:kern w:val="0"/>
          <w:szCs w:val="21"/>
        </w:rPr>
        <w:t>，等待院校审核。</w:t>
      </w:r>
    </w:p>
    <w:p w:rsidR="00641189" w:rsidRDefault="00BD4CF3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220595"/>
            <wp:effectExtent l="19050" t="19050" r="21590" b="27305"/>
            <wp:docPr id="15" name="图片 15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05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BD4CF3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449195"/>
            <wp:effectExtent l="19050" t="19050" r="21590" b="273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9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41189" w:rsidRDefault="00641189">
      <w:pPr>
        <w:spacing w:before="156" w:after="156"/>
        <w:ind w:firstLineChars="0" w:firstLine="0"/>
        <w:jc w:val="center"/>
      </w:pPr>
    </w:p>
    <w:p w:rsidR="00641189" w:rsidRDefault="00BD4CF3">
      <w:pPr>
        <w:spacing w:before="156" w:after="156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lastRenderedPageBreak/>
        <w:t>院校审核通过后，报名成功！</w:t>
      </w:r>
      <w:bookmarkStart w:id="4" w:name="_GoBack"/>
      <w:bookmarkEnd w:id="4"/>
    </w:p>
    <w:p w:rsidR="00641189" w:rsidRDefault="00BD4CF3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061210"/>
            <wp:effectExtent l="0" t="0" r="2540" b="0"/>
            <wp:docPr id="49" name="图片 49" descr="图形用户界面, 应用程序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形用户界面, 应用程序, 网站&#10;&#10;描述已自动生成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189" w:rsidRDefault="00641189">
      <w:pPr>
        <w:spacing w:before="156" w:after="156"/>
        <w:ind w:firstLineChars="0" w:firstLine="0"/>
        <w:jc w:val="center"/>
      </w:pPr>
    </w:p>
    <w:p w:rsidR="00641189" w:rsidRDefault="00641189">
      <w:pPr>
        <w:spacing w:before="156" w:after="156"/>
        <w:ind w:firstLineChars="0" w:firstLine="0"/>
        <w:jc w:val="center"/>
        <w:rPr>
          <w:rFonts w:eastAsia="微软雅黑"/>
        </w:rPr>
      </w:pPr>
    </w:p>
    <w:sectPr w:rsidR="00641189" w:rsidSect="006411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53CD" w:rsidRDefault="00F953CD" w:rsidP="0033643D">
      <w:pPr>
        <w:spacing w:before="120" w:after="120"/>
        <w:ind w:firstLine="420"/>
      </w:pPr>
      <w:r>
        <w:separator/>
      </w:r>
    </w:p>
  </w:endnote>
  <w:endnote w:type="continuationSeparator" w:id="0">
    <w:p w:rsidR="00F953CD" w:rsidRDefault="00F953CD" w:rsidP="0033643D">
      <w:pPr>
        <w:spacing w:before="120" w:after="120"/>
        <w:ind w:firstLine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43D" w:rsidRDefault="0033643D" w:rsidP="0033643D">
    <w:pPr>
      <w:pStyle w:val="a6"/>
      <w:spacing w:before="120" w:after="120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43D" w:rsidRDefault="0033643D" w:rsidP="0033643D">
    <w:pPr>
      <w:pStyle w:val="a6"/>
      <w:spacing w:before="120" w:after="120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43D" w:rsidRDefault="0033643D" w:rsidP="0033643D">
    <w:pPr>
      <w:pStyle w:val="a6"/>
      <w:spacing w:before="120" w:after="120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53CD" w:rsidRDefault="00F953CD" w:rsidP="0033643D">
      <w:pPr>
        <w:spacing w:before="120" w:after="120"/>
        <w:ind w:firstLine="420"/>
      </w:pPr>
      <w:r>
        <w:separator/>
      </w:r>
    </w:p>
  </w:footnote>
  <w:footnote w:type="continuationSeparator" w:id="0">
    <w:p w:rsidR="00F953CD" w:rsidRDefault="00F953CD" w:rsidP="0033643D">
      <w:pPr>
        <w:spacing w:before="120" w:after="120"/>
        <w:ind w:firstLine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43D" w:rsidRDefault="0033643D" w:rsidP="0033643D">
    <w:pPr>
      <w:pStyle w:val="a5"/>
      <w:spacing w:before="120" w:after="120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43D" w:rsidRDefault="0033643D" w:rsidP="0033643D">
    <w:pPr>
      <w:pStyle w:val="a5"/>
      <w:spacing w:before="120" w:after="120"/>
      <w:ind w:firstLine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43D" w:rsidRDefault="0033643D" w:rsidP="0033643D">
    <w:pPr>
      <w:pStyle w:val="a5"/>
      <w:spacing w:before="120" w:after="120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25731A"/>
    <w:multiLevelType w:val="multilevel"/>
    <w:tmpl w:val="1F25731A"/>
    <w:lvl w:ilvl="0">
      <w:start w:val="1"/>
      <w:numFmt w:val="decimal"/>
      <w:lvlText w:val="%1、"/>
      <w:lvlJc w:val="left"/>
      <w:pPr>
        <w:ind w:left="1555" w:hanging="67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720" w:hanging="420"/>
      </w:pPr>
    </w:lvl>
    <w:lvl w:ilvl="2">
      <w:start w:val="1"/>
      <w:numFmt w:val="lowerRoman"/>
      <w:lvlText w:val="%3."/>
      <w:lvlJc w:val="right"/>
      <w:pPr>
        <w:ind w:left="2140" w:hanging="420"/>
      </w:pPr>
    </w:lvl>
    <w:lvl w:ilvl="3">
      <w:start w:val="1"/>
      <w:numFmt w:val="decimal"/>
      <w:lvlText w:val="%4."/>
      <w:lvlJc w:val="left"/>
      <w:pPr>
        <w:ind w:left="2560" w:hanging="420"/>
      </w:pPr>
    </w:lvl>
    <w:lvl w:ilvl="4">
      <w:start w:val="1"/>
      <w:numFmt w:val="lowerLetter"/>
      <w:lvlText w:val="%5)"/>
      <w:lvlJc w:val="left"/>
      <w:pPr>
        <w:ind w:left="2980" w:hanging="420"/>
      </w:pPr>
    </w:lvl>
    <w:lvl w:ilvl="5">
      <w:start w:val="1"/>
      <w:numFmt w:val="lowerRoman"/>
      <w:lvlText w:val="%6."/>
      <w:lvlJc w:val="right"/>
      <w:pPr>
        <w:ind w:left="3400" w:hanging="420"/>
      </w:pPr>
    </w:lvl>
    <w:lvl w:ilvl="6">
      <w:start w:val="1"/>
      <w:numFmt w:val="decimal"/>
      <w:lvlText w:val="%7."/>
      <w:lvlJc w:val="left"/>
      <w:pPr>
        <w:ind w:left="3820" w:hanging="420"/>
      </w:pPr>
    </w:lvl>
    <w:lvl w:ilvl="7">
      <w:start w:val="1"/>
      <w:numFmt w:val="lowerLetter"/>
      <w:lvlText w:val="%8)"/>
      <w:lvlJc w:val="left"/>
      <w:pPr>
        <w:ind w:left="4240" w:hanging="420"/>
      </w:pPr>
    </w:lvl>
    <w:lvl w:ilvl="8">
      <w:start w:val="1"/>
      <w:numFmt w:val="lowerRoman"/>
      <w:lvlText w:val="%9."/>
      <w:lvlJc w:val="right"/>
      <w:pPr>
        <w:ind w:left="466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diODYzZDAyYjAyYTc0ZTk2ODI2Y2IzMDNkYjA0YjMifQ=="/>
    <w:docVar w:name="KSO_WPS_MARK_KEY" w:val="ba11f969-32f5-438f-a396-b23b3bcef643"/>
  </w:docVars>
  <w:rsids>
    <w:rsidRoot w:val="00B100F4"/>
    <w:rsid w:val="0000342C"/>
    <w:rsid w:val="00006B1D"/>
    <w:rsid w:val="00050BD2"/>
    <w:rsid w:val="000739C9"/>
    <w:rsid w:val="000A6A22"/>
    <w:rsid w:val="000D4B14"/>
    <w:rsid w:val="00136C38"/>
    <w:rsid w:val="001A2BFB"/>
    <w:rsid w:val="001C141B"/>
    <w:rsid w:val="0026479F"/>
    <w:rsid w:val="002B6A4C"/>
    <w:rsid w:val="002B6F86"/>
    <w:rsid w:val="0033643D"/>
    <w:rsid w:val="0039277A"/>
    <w:rsid w:val="003A132E"/>
    <w:rsid w:val="003D35BD"/>
    <w:rsid w:val="00444B8A"/>
    <w:rsid w:val="0048187C"/>
    <w:rsid w:val="00584710"/>
    <w:rsid w:val="005E67A5"/>
    <w:rsid w:val="00641189"/>
    <w:rsid w:val="006C1BAB"/>
    <w:rsid w:val="007073F1"/>
    <w:rsid w:val="00741385"/>
    <w:rsid w:val="008D3D86"/>
    <w:rsid w:val="009D00F6"/>
    <w:rsid w:val="00A014E1"/>
    <w:rsid w:val="00AE19AB"/>
    <w:rsid w:val="00B100F4"/>
    <w:rsid w:val="00B578A6"/>
    <w:rsid w:val="00BD4CF3"/>
    <w:rsid w:val="00D01740"/>
    <w:rsid w:val="00D81319"/>
    <w:rsid w:val="00EB33F3"/>
    <w:rsid w:val="00F824F3"/>
    <w:rsid w:val="00F953CD"/>
    <w:rsid w:val="0B625AFC"/>
    <w:rsid w:val="12384559"/>
    <w:rsid w:val="1CC45CDD"/>
    <w:rsid w:val="38736485"/>
    <w:rsid w:val="3B741447"/>
    <w:rsid w:val="467C4DAF"/>
    <w:rsid w:val="4A76489D"/>
    <w:rsid w:val="4CD17A13"/>
    <w:rsid w:val="51B82A14"/>
    <w:rsid w:val="5BB04C2C"/>
    <w:rsid w:val="718129CA"/>
    <w:rsid w:val="762F4303"/>
    <w:rsid w:val="767825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189"/>
    <w:pPr>
      <w:widowControl w:val="0"/>
      <w:spacing w:beforeLines="50" w:afterLines="50"/>
      <w:ind w:firstLineChars="200" w:firstLine="20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64118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64118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64118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autoRedefine/>
    <w:uiPriority w:val="39"/>
    <w:unhideWhenUsed/>
    <w:qFormat/>
    <w:rsid w:val="00641189"/>
    <w:pPr>
      <w:ind w:leftChars="400" w:left="840"/>
    </w:pPr>
  </w:style>
  <w:style w:type="paragraph" w:styleId="10">
    <w:name w:val="toc 1"/>
    <w:basedOn w:val="a"/>
    <w:next w:val="a"/>
    <w:autoRedefine/>
    <w:uiPriority w:val="39"/>
    <w:unhideWhenUsed/>
    <w:qFormat/>
    <w:rsid w:val="00641189"/>
  </w:style>
  <w:style w:type="paragraph" w:styleId="20">
    <w:name w:val="toc 2"/>
    <w:basedOn w:val="a"/>
    <w:next w:val="a"/>
    <w:uiPriority w:val="39"/>
    <w:unhideWhenUsed/>
    <w:qFormat/>
    <w:rsid w:val="00641189"/>
    <w:pPr>
      <w:ind w:leftChars="200" w:left="420"/>
    </w:pPr>
  </w:style>
  <w:style w:type="character" w:styleId="a3">
    <w:name w:val="Hyperlink"/>
    <w:basedOn w:val="a0"/>
    <w:uiPriority w:val="99"/>
    <w:unhideWhenUsed/>
    <w:qFormat/>
    <w:rsid w:val="00641189"/>
    <w:rPr>
      <w:color w:val="0563C1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641189"/>
    <w:rPr>
      <w:b/>
      <w:bCs/>
      <w:kern w:val="44"/>
      <w:sz w:val="44"/>
      <w:szCs w:val="44"/>
    </w:rPr>
  </w:style>
  <w:style w:type="paragraph" w:styleId="a4">
    <w:name w:val="List Paragraph"/>
    <w:basedOn w:val="a"/>
    <w:uiPriority w:val="34"/>
    <w:qFormat/>
    <w:rsid w:val="00641189"/>
    <w:pPr>
      <w:ind w:firstLine="420"/>
    </w:pPr>
  </w:style>
  <w:style w:type="character" w:customStyle="1" w:styleId="2Char">
    <w:name w:val="标题 2 Char"/>
    <w:basedOn w:val="a0"/>
    <w:link w:val="2"/>
    <w:uiPriority w:val="9"/>
    <w:rsid w:val="0064118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641189"/>
    <w:rPr>
      <w:b/>
      <w:bCs/>
      <w:sz w:val="32"/>
      <w:szCs w:val="32"/>
    </w:rPr>
  </w:style>
  <w:style w:type="paragraph" w:customStyle="1" w:styleId="TOC1">
    <w:name w:val="TOC 标题1"/>
    <w:basedOn w:val="1"/>
    <w:next w:val="a"/>
    <w:uiPriority w:val="39"/>
    <w:unhideWhenUsed/>
    <w:qFormat/>
    <w:rsid w:val="00641189"/>
    <w:pPr>
      <w:widowControl/>
      <w:spacing w:beforeLines="0" w:afterLines="0" w:line="259" w:lineRule="auto"/>
      <w:ind w:firstLineChars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5">
    <w:name w:val="header"/>
    <w:basedOn w:val="a"/>
    <w:link w:val="Char"/>
    <w:uiPriority w:val="99"/>
    <w:semiHidden/>
    <w:unhideWhenUsed/>
    <w:rsid w:val="003364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33643D"/>
    <w:rPr>
      <w:kern w:val="2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3364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33643D"/>
    <w:rPr>
      <w:kern w:val="2"/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33643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3643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446C2-858B-49E2-BE2B-3197A48A7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110</Words>
  <Characters>628</Characters>
  <Application>Microsoft Office Word</Application>
  <DocSecurity>0</DocSecurity>
  <Lines>5</Lines>
  <Paragraphs>1</Paragraphs>
  <ScaleCrop>false</ScaleCrop>
  <Company>Microsoft</Company>
  <LinksUpToDate>false</LinksUpToDate>
  <CharactersWithSpaces>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b180</dc:creator>
  <cp:lastModifiedBy>PC</cp:lastModifiedBy>
  <cp:revision>21</cp:revision>
  <dcterms:created xsi:type="dcterms:W3CDTF">2023-01-05T03:19:00Z</dcterms:created>
  <dcterms:modified xsi:type="dcterms:W3CDTF">2024-01-23T01:11:00Z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29787342B5684886AED66492E7F14FD2_13</vt:lpwstr>
  </property>
</Properties>
</file>